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551EAA29" wp14:paraId="3738066C" wp14:textId="7C0350D9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color w:val="auto"/>
          <w:sz w:val="36"/>
          <w:szCs w:val="36"/>
          <w:lang w:val="es-ES"/>
        </w:rPr>
      </w:pPr>
      <w:r w:rsidRPr="1E77FAB1" w:rsidR="36751AED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color w:val="auto"/>
          <w:sz w:val="36"/>
          <w:szCs w:val="36"/>
          <w:lang w:val="es-ES"/>
        </w:rPr>
        <w:t>En l</w:t>
      </w:r>
      <w:r w:rsidRPr="1E77FAB1" w:rsidR="3A482B13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color w:val="auto"/>
          <w:sz w:val="36"/>
          <w:szCs w:val="36"/>
          <w:lang w:val="es-ES"/>
        </w:rPr>
        <w:t>a vida</w:t>
      </w:r>
      <w:r w:rsidRPr="1E77FAB1" w:rsidR="36751AED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color w:val="auto"/>
          <w:sz w:val="36"/>
          <w:szCs w:val="36"/>
          <w:lang w:val="es-ES"/>
        </w:rPr>
        <w:t xml:space="preserve"> es mejor ser perro que gato</w:t>
      </w:r>
    </w:p>
    <w:p xmlns:wp14="http://schemas.microsoft.com/office/word/2010/wordml" w:rsidP="1E77FAB1" wp14:paraId="67F548EC" wp14:textId="448EA37E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color w:val="auto"/>
          <w:sz w:val="24"/>
          <w:szCs w:val="24"/>
          <w:u w:val="single"/>
          <w:lang w:val="es-ES"/>
        </w:rPr>
      </w:pPr>
      <w:r w:rsidRPr="1E77FAB1" w:rsidR="40852EB4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color w:val="auto"/>
          <w:sz w:val="24"/>
          <w:szCs w:val="24"/>
          <w:u w:val="single"/>
          <w:lang w:val="es-ES"/>
        </w:rPr>
        <w:t>Decide a</w:t>
      </w:r>
      <w:r w:rsidRPr="1E77FAB1" w:rsidR="107F6762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color w:val="auto"/>
          <w:sz w:val="24"/>
          <w:szCs w:val="24"/>
          <w:u w:val="single"/>
          <w:lang w:val="es-ES"/>
        </w:rPr>
        <w:t>porta</w:t>
      </w:r>
      <w:r w:rsidRPr="1E77FAB1" w:rsidR="565649FD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color w:val="auto"/>
          <w:sz w:val="24"/>
          <w:szCs w:val="24"/>
          <w:u w:val="single"/>
          <w:lang w:val="es-ES"/>
        </w:rPr>
        <w:t>r</w:t>
      </w:r>
      <w:r w:rsidRPr="1E77FAB1" w:rsidR="107F6762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color w:val="auto"/>
          <w:sz w:val="24"/>
          <w:szCs w:val="24"/>
          <w:u w:val="single"/>
          <w:lang w:val="es-ES"/>
        </w:rPr>
        <w:t xml:space="preserve"> valor real a quienes te rodean.</w:t>
      </w:r>
    </w:p>
    <w:p xmlns:wp14="http://schemas.microsoft.com/office/word/2010/wordml" w:rsidP="551EAA29" wp14:paraId="19A61C56" wp14:textId="647115EE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</w:pPr>
      <w:r w:rsidRPr="551EAA29" w:rsidR="4ED04D9C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Hace unos años, unos amigos ecuatorianos me </w:t>
      </w:r>
      <w:r w:rsidRPr="551EAA29" w:rsidR="39EF626D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dijeron que </w:t>
      </w:r>
      <w:r w:rsidRPr="551EAA29" w:rsidR="4ED04D9C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las personas establecemos dos tip</w:t>
      </w:r>
      <w:r w:rsidRPr="551EAA29" w:rsidR="4ED04D9C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os de relaci</w:t>
      </w:r>
      <w:r w:rsidRPr="551EAA29" w:rsidR="4ED04D9C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ones: </w:t>
      </w:r>
      <w:r w:rsidRPr="551EAA29" w:rsidR="4ED04D9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caninas</w:t>
      </w:r>
      <w:r w:rsidRPr="551EAA29" w:rsidR="4ED04D9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 o </w:t>
      </w:r>
      <w:r w:rsidRPr="551EAA29" w:rsidR="4ED04D9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felinas</w:t>
      </w:r>
      <w:r w:rsidRPr="551EAA29" w:rsidR="4ED04D9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.</w:t>
      </w:r>
      <w:r w:rsidRPr="551EAA29" w:rsidR="7C1811A6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 </w:t>
      </w:r>
      <w:r w:rsidRPr="551EAA29" w:rsidR="4ED04D9C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Los caninos</w:t>
      </w:r>
      <w:r w:rsidRPr="551EAA29" w:rsidR="2AD3B5C2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, </w:t>
      </w:r>
      <w:r w:rsidRPr="551EAA29" w:rsidR="4ED04D9C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como los perros o los lobos</w:t>
      </w:r>
      <w:r w:rsidRPr="551EAA29" w:rsidR="61EB051C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,</w:t>
      </w:r>
      <w:r w:rsidRPr="551EAA29" w:rsidR="4ED04D9C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 son leales, protectores</w:t>
      </w:r>
      <w:r w:rsidRPr="551EAA29" w:rsidR="74C96898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 y</w:t>
      </w:r>
      <w:r w:rsidRPr="551EAA29" w:rsidR="4ED04D9C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 colaborativos. Los felinos, </w:t>
      </w:r>
      <w:r w:rsidRPr="551EAA29" w:rsidR="396C4CBE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como los gatos o los tigres, </w:t>
      </w:r>
      <w:r w:rsidRPr="551EAA29" w:rsidR="4ED04D9C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en cambio, pueden ser brillantes… pero egocéntricos, independientes hasta el extremo y difíciles de guiar.</w:t>
      </w:r>
    </w:p>
    <w:p xmlns:wp14="http://schemas.microsoft.com/office/word/2010/wordml" w:rsidP="551EAA29" wp14:paraId="55010103" wp14:textId="22846251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i w:val="0"/>
          <w:iCs w:val="0"/>
          <w:noProof w:val="0"/>
          <w:color w:val="auto"/>
          <w:sz w:val="24"/>
          <w:szCs w:val="24"/>
          <w:lang w:val="es-ES"/>
        </w:rPr>
      </w:pPr>
      <w:r w:rsidRPr="551EAA29" w:rsidR="6B0453A4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«</w:t>
      </w:r>
      <w:r w:rsidRPr="551EAA29" w:rsidR="4ED04D9C">
        <w:rPr>
          <w:rFonts w:ascii="Arial Nova" w:hAnsi="Arial Nova" w:eastAsia="Arial Nova" w:cs="Arial Nova" w:asciiTheme="minorAscii" w:hAnsiTheme="minorAscii" w:eastAsiaTheme="minorAscii" w:cstheme="minorAscii"/>
          <w:i w:val="0"/>
          <w:iCs w:val="0"/>
          <w:noProof w:val="0"/>
          <w:color w:val="auto"/>
          <w:sz w:val="24"/>
          <w:szCs w:val="24"/>
          <w:lang w:val="es-ES"/>
        </w:rPr>
        <w:t>Los perros tienen dueños; los gatos, empleados</w:t>
      </w:r>
      <w:r w:rsidRPr="551EAA29" w:rsidR="07AC4C0B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»</w:t>
      </w:r>
      <w:r w:rsidRPr="551EAA29" w:rsidR="1449DCAE">
        <w:rPr>
          <w:rFonts w:ascii="Arial Nova" w:hAnsi="Arial Nova" w:eastAsia="Arial Nova" w:cs="Arial Nova" w:asciiTheme="minorAscii" w:hAnsiTheme="minorAscii" w:eastAsiaTheme="minorAscii" w:cstheme="minorAscii"/>
          <w:i w:val="0"/>
          <w:iCs w:val="0"/>
          <w:noProof w:val="0"/>
          <w:color w:val="auto"/>
          <w:sz w:val="24"/>
          <w:szCs w:val="24"/>
          <w:lang w:val="es-ES"/>
        </w:rPr>
        <w:t>, reza un dicho</w:t>
      </w:r>
      <w:r w:rsidRPr="551EAA29" w:rsidR="5510715A">
        <w:rPr>
          <w:rFonts w:ascii="Arial Nova" w:hAnsi="Arial Nova" w:eastAsia="Arial Nova" w:cs="Arial Nova" w:asciiTheme="minorAscii" w:hAnsiTheme="minorAscii" w:eastAsiaTheme="minorAscii" w:cstheme="minorAscii"/>
          <w:i w:val="0"/>
          <w:iCs w:val="0"/>
          <w:noProof w:val="0"/>
          <w:color w:val="auto"/>
          <w:sz w:val="24"/>
          <w:szCs w:val="24"/>
          <w:lang w:val="es-ES"/>
        </w:rPr>
        <w:t>.</w:t>
      </w:r>
      <w:r w:rsidRPr="551EAA29" w:rsidR="1449DCAE">
        <w:rPr>
          <w:rFonts w:ascii="Arial Nova" w:hAnsi="Arial Nova" w:eastAsia="Arial Nova" w:cs="Arial Nova" w:asciiTheme="minorAscii" w:hAnsiTheme="minorAscii" w:eastAsiaTheme="minorAscii" w:cstheme="minorAscii"/>
          <w:i w:val="0"/>
          <w:iCs w:val="0"/>
          <w:noProof w:val="0"/>
          <w:color w:val="auto"/>
          <w:sz w:val="24"/>
          <w:szCs w:val="24"/>
          <w:lang w:val="es-ES"/>
        </w:rPr>
        <w:t xml:space="preserve"> </w:t>
      </w:r>
      <w:r w:rsidRPr="551EAA29" w:rsidR="4FAF5D55">
        <w:rPr>
          <w:rFonts w:ascii="Arial Nova" w:hAnsi="Arial Nova" w:eastAsia="Arial Nova" w:cs="Arial Nova" w:asciiTheme="minorAscii" w:hAnsiTheme="minorAscii" w:eastAsiaTheme="minorAscii" w:cstheme="minorAscii"/>
          <w:i w:val="0"/>
          <w:iCs w:val="0"/>
          <w:noProof w:val="0"/>
          <w:color w:val="auto"/>
          <w:sz w:val="24"/>
          <w:szCs w:val="24"/>
          <w:lang w:val="es-ES"/>
        </w:rPr>
        <w:t>¡</w:t>
      </w:r>
      <w:r w:rsidRPr="551EAA29" w:rsidR="1449DCAE">
        <w:rPr>
          <w:rFonts w:ascii="Arial Nova" w:hAnsi="Arial Nova" w:eastAsia="Arial Nova" w:cs="Arial Nova" w:asciiTheme="minorAscii" w:hAnsiTheme="minorAscii" w:eastAsiaTheme="minorAscii" w:cstheme="minorAscii"/>
          <w:i w:val="0"/>
          <w:iCs w:val="0"/>
          <w:noProof w:val="0"/>
          <w:color w:val="auto"/>
          <w:sz w:val="24"/>
          <w:szCs w:val="24"/>
          <w:lang w:val="es-ES"/>
        </w:rPr>
        <w:t>Y cu</w:t>
      </w:r>
      <w:r w:rsidRPr="551EAA29" w:rsidR="24F59E3A">
        <w:rPr>
          <w:rFonts w:ascii="Arial Nova" w:hAnsi="Arial Nova" w:eastAsia="Arial Nova" w:cs="Arial Nova" w:asciiTheme="minorAscii" w:hAnsiTheme="minorAscii" w:eastAsiaTheme="minorAscii" w:cstheme="minorAscii"/>
          <w:i w:val="0"/>
          <w:iCs w:val="0"/>
          <w:noProof w:val="0"/>
          <w:color w:val="auto"/>
          <w:sz w:val="24"/>
          <w:szCs w:val="24"/>
          <w:lang w:val="es-ES"/>
        </w:rPr>
        <w:t>á</w:t>
      </w:r>
      <w:r w:rsidRPr="551EAA29" w:rsidR="1449DCAE">
        <w:rPr>
          <w:rFonts w:ascii="Arial Nova" w:hAnsi="Arial Nova" w:eastAsia="Arial Nova" w:cs="Arial Nova" w:asciiTheme="minorAscii" w:hAnsiTheme="minorAscii" w:eastAsiaTheme="minorAscii" w:cstheme="minorAscii"/>
          <w:i w:val="0"/>
          <w:iCs w:val="0"/>
          <w:noProof w:val="0"/>
          <w:color w:val="auto"/>
          <w:sz w:val="24"/>
          <w:szCs w:val="24"/>
          <w:lang w:val="es-ES"/>
        </w:rPr>
        <w:t>nta razón tiene!</w:t>
      </w:r>
    </w:p>
    <w:p xmlns:wp14="http://schemas.microsoft.com/office/word/2010/wordml" w:rsidP="551EAA29" wp14:paraId="536E2011" wp14:textId="14304325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</w:pPr>
      <w:r w:rsidRPr="1E77FAB1" w:rsidR="4511A94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Cuando un perro te mira, piensa:</w:t>
      </w:r>
      <w:r w:rsidRPr="1E77FAB1" w:rsidR="7E7638B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 «</w:t>
      </w:r>
      <w:r w:rsidRPr="1E77FAB1" w:rsidR="4511A94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Esta persona me alimenta, me cuida… </w:t>
      </w:r>
      <w:r w:rsidRPr="1E77FAB1" w:rsidR="206CCA8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D</w:t>
      </w:r>
      <w:r w:rsidRPr="1E77FAB1" w:rsidR="4511A94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ebe ser un dios</w:t>
      </w:r>
      <w:r w:rsidRPr="1E77FAB1" w:rsidR="59F9B79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»</w:t>
      </w:r>
      <w:r w:rsidRPr="1E77FAB1" w:rsidR="775EFCF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. </w:t>
      </w:r>
      <w:r w:rsidRPr="1E77FAB1" w:rsidR="4511A94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Cuando un gato te mira, piensa:</w:t>
      </w:r>
      <w:r w:rsidRPr="1E77FAB1" w:rsidR="3BB241A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 «</w:t>
      </w:r>
      <w:r w:rsidRPr="1E77FAB1" w:rsidR="4511A94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E</w:t>
      </w:r>
      <w:r w:rsidRPr="1E77FAB1" w:rsidR="4511A94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sta persona me alimenta, me cuida… </w:t>
      </w:r>
      <w:r w:rsidRPr="1E77FAB1" w:rsidR="2F9D72F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D</w:t>
      </w:r>
      <w:r w:rsidRPr="1E77FAB1" w:rsidR="4511A94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ebo ser un dios</w:t>
      </w:r>
      <w:r w:rsidRPr="1E77FAB1" w:rsidR="7E12B3D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»</w:t>
      </w:r>
    </w:p>
    <w:p xmlns:wp14="http://schemas.microsoft.com/office/word/2010/wordml" w:rsidP="551EAA29" wp14:paraId="058B52DB" wp14:textId="4DD7E7F6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</w:pPr>
      <w:r w:rsidRPr="551EAA29" w:rsidR="4ED04D9C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Lo curioso es que est</w:t>
      </w:r>
      <w:r w:rsidRPr="551EAA29" w:rsidR="35C4028A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a diferencia</w:t>
      </w:r>
      <w:r w:rsidRPr="551EAA29" w:rsidR="4ED04D9C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 revela mucho </w:t>
      </w:r>
      <w:r w:rsidRPr="551EAA29" w:rsidR="1CC605E5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acerca </w:t>
      </w:r>
      <w:r w:rsidRPr="551EAA29" w:rsidR="4ED04D9C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de cómo manejamos el dinero, los negocios y nuestras relaciones económicas.</w:t>
      </w:r>
    </w:p>
    <w:p xmlns:wp14="http://schemas.microsoft.com/office/word/2010/wordml" w:rsidP="551EAA29" wp14:paraId="0A4098E7" wp14:textId="239DD008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</w:pPr>
      <w:r w:rsidRPr="551EAA29" w:rsidR="4ED04D9C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En la vida adulta</w:t>
      </w:r>
      <w:r w:rsidRPr="551EAA29" w:rsidR="5DDB0441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, </w:t>
      </w:r>
      <w:r w:rsidRPr="551EAA29" w:rsidR="4ED04D9C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y especialmente en las finanzas</w:t>
      </w:r>
      <w:r w:rsidRPr="551EAA29" w:rsidR="0D00020F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,</w:t>
      </w:r>
      <w:r w:rsidRPr="551EAA29" w:rsidR="4ED04D9C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 todos empezamos siendo un poco felinos: creemos que el mundo gira a nuestro alrededor. Pero el verdadero crecimiento llega cuando evolucionamos hacia lo canino</w:t>
      </w:r>
      <w:r w:rsidRPr="551EAA29" w:rsidR="7F3D2811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, es </w:t>
      </w:r>
      <w:r w:rsidRPr="551EAA29" w:rsidR="7F3D2811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decir,</w:t>
      </w:r>
      <w:r w:rsidRPr="551EAA29" w:rsidR="4ED04D9C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 </w:t>
      </w:r>
      <w:r w:rsidRPr="551EAA29" w:rsidR="4ED04D9C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cuando buscamos servir, aportar, generar valor y construir acuerdos ganar-ganar.</w:t>
      </w:r>
    </w:p>
    <w:p xmlns:wp14="http://schemas.microsoft.com/office/word/2010/wordml" w:rsidP="551EAA29" wp14:paraId="4371DCC9" wp14:textId="11F587AB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</w:pPr>
      <w:r w:rsidRPr="794F3958" w:rsidR="0EFCAA8A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Las empresas que dejan de comportarse como </w:t>
      </w:r>
      <w:r w:rsidRPr="794F3958" w:rsidR="5AD87F65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«</w:t>
      </w:r>
      <w:r w:rsidRPr="794F3958" w:rsidR="0EFCAA8A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adolescentes de </w:t>
      </w:r>
      <w:r w:rsidRPr="794F3958" w:rsidR="4700FE66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cuarenta</w:t>
      </w:r>
      <w:r w:rsidRPr="794F3958" w:rsidR="0EFCAA8A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 años</w:t>
      </w:r>
      <w:r w:rsidRPr="794F3958" w:rsidR="6CFE1095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»</w:t>
      </w:r>
      <w:r w:rsidRPr="794F3958" w:rsidR="0EFCAA8A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 y se enfocan en mejorar la vida de otros son las que crecen de verdad.</w:t>
      </w:r>
    </w:p>
    <w:p xmlns:wp14="http://schemas.microsoft.com/office/word/2010/wordml" w:rsidP="21D0A65D" wp14:paraId="49B6A2FE" wp14:textId="60302105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</w:pPr>
      <w:r w:rsidRPr="21D0A65D" w:rsidR="6CBECE8A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Piénsalo bien: </w:t>
      </w:r>
      <w:r w:rsidRPr="21D0A65D" w:rsidR="6CBECE8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¿</w:t>
      </w:r>
      <w:r w:rsidRPr="21D0A65D" w:rsidR="6251601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E</w:t>
      </w:r>
      <w:r w:rsidRPr="21D0A65D" w:rsidR="6CBECE8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stás siendo canino o felino en tus decisiones financieras y p</w:t>
      </w:r>
      <w:r w:rsidRPr="21D0A65D" w:rsidR="18B59BA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ersonales</w:t>
      </w:r>
      <w:r w:rsidRPr="21D0A65D" w:rsidR="6CBECE8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?</w:t>
      </w:r>
    </w:p>
    <w:p xmlns:wp14="http://schemas.microsoft.com/office/word/2010/wordml" w:rsidP="21D0A65D" wp14:paraId="64DB56E6" wp14:textId="2B0837B6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</w:pPr>
      <w:r w:rsidRPr="1E77FAB1" w:rsidR="4511A94C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color w:val="auto"/>
          <w:sz w:val="24"/>
          <w:szCs w:val="24"/>
          <w:lang w:val="es-ES"/>
        </w:rPr>
        <w:t>Mi consejo:</w:t>
      </w:r>
      <w:r w:rsidRPr="1E77FAB1" w:rsidR="15BB1C6C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color w:val="auto"/>
          <w:sz w:val="24"/>
          <w:szCs w:val="24"/>
          <w:lang w:val="es-ES"/>
        </w:rPr>
        <w:t xml:space="preserve"> </w:t>
      </w:r>
      <w:r w:rsidRPr="1E77FAB1" w:rsidR="15BB1C6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h</w:t>
      </w:r>
      <w:r w:rsidRPr="1E77FAB1" w:rsidR="4511A94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az </w:t>
      </w:r>
      <w:r w:rsidRPr="1E77FAB1" w:rsidR="4511A94C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un inventario de tus relaciones. Preg</w:t>
      </w:r>
      <w:r w:rsidRPr="1E77FAB1" w:rsidR="11CD13A7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ú</w:t>
      </w:r>
      <w:r w:rsidRPr="1E77FAB1" w:rsidR="4511A94C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nta</w:t>
      </w:r>
      <w:r w:rsidRPr="1E77FAB1" w:rsidR="2F653A43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te</w:t>
      </w:r>
      <w:r w:rsidRPr="1E77FAB1" w:rsidR="4511A94C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: </w:t>
      </w:r>
      <w:r w:rsidRPr="1E77FAB1" w:rsidR="29488A10">
        <w:rPr>
          <w:rFonts w:ascii="Arial Nova" w:hAnsi="Arial Nova" w:eastAsia="Arial Nova" w:cs="Arial Nova" w:asciiTheme="minorAscii" w:hAnsiTheme="minorAscii" w:eastAsiaTheme="minorAscii" w:cstheme="minorAscii"/>
          <w:i w:val="0"/>
          <w:iCs w:val="0"/>
          <w:noProof w:val="0"/>
          <w:color w:val="auto"/>
          <w:sz w:val="24"/>
          <w:szCs w:val="24"/>
          <w:lang w:val="es-ES"/>
        </w:rPr>
        <w:t>«</w:t>
      </w:r>
      <w:r w:rsidRPr="1E77FAB1" w:rsidR="4511A94C">
        <w:rPr>
          <w:rFonts w:ascii="Arial Nova" w:hAnsi="Arial Nova" w:eastAsia="Arial Nova" w:cs="Arial Nova" w:asciiTheme="minorAscii" w:hAnsiTheme="minorAscii" w:eastAsiaTheme="minorAscii" w:cstheme="minorAscii"/>
          <w:i w:val="0"/>
          <w:iCs w:val="0"/>
          <w:noProof w:val="0"/>
          <w:color w:val="auto"/>
          <w:sz w:val="24"/>
          <w:szCs w:val="24"/>
          <w:lang w:val="es-ES"/>
        </w:rPr>
        <w:t>¿Aporto valor o solo busco beneficio?</w:t>
      </w:r>
      <w:r w:rsidRPr="1E77FAB1" w:rsidR="2B5D912A">
        <w:rPr>
          <w:rFonts w:ascii="Arial Nova" w:hAnsi="Arial Nova" w:eastAsia="Arial Nova" w:cs="Arial Nova" w:asciiTheme="minorAscii" w:hAnsiTheme="minorAscii" w:eastAsiaTheme="minorAscii" w:cstheme="minorAscii"/>
          <w:i w:val="0"/>
          <w:iCs w:val="0"/>
          <w:noProof w:val="0"/>
          <w:color w:val="auto"/>
          <w:sz w:val="24"/>
          <w:szCs w:val="24"/>
          <w:lang w:val="es-ES"/>
        </w:rPr>
        <w:t>».</w:t>
      </w:r>
      <w:r w:rsidRPr="1E77FAB1" w:rsidR="2B5D912A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 </w:t>
      </w:r>
      <w:r w:rsidRPr="1E77FAB1" w:rsidR="4511A94C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Ajusta desde hoy</w:t>
      </w:r>
      <w:r w:rsidRPr="1E77FAB1" w:rsidR="36631EEB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 tu conducta</w:t>
      </w:r>
      <w:r w:rsidRPr="1E77FAB1" w:rsidR="4511A94C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. Tu billetera</w:t>
      </w:r>
      <w:r w:rsidRPr="1E77FAB1" w:rsidR="03907BC0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 </w:t>
      </w:r>
      <w:r w:rsidRPr="1E77FAB1" w:rsidR="4511A94C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y tu reputación</w:t>
      </w:r>
      <w:r w:rsidRPr="1E77FAB1" w:rsidR="476344CE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 </w:t>
      </w:r>
      <w:r w:rsidRPr="1E77FAB1" w:rsidR="4511A94C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te lo agradecerán.</w:t>
      </w:r>
    </w:p>
    <w:p xmlns:wp14="http://schemas.microsoft.com/office/word/2010/wordml" wp14:paraId="5C1A07E2" wp14:textId="48F8E97D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E648C7F"/>
    <w:rsid w:val="00C6BFED"/>
    <w:rsid w:val="03907BC0"/>
    <w:rsid w:val="04285D72"/>
    <w:rsid w:val="05AAACD5"/>
    <w:rsid w:val="07280EB7"/>
    <w:rsid w:val="07AC4C0B"/>
    <w:rsid w:val="0C234FCD"/>
    <w:rsid w:val="0CAD4E34"/>
    <w:rsid w:val="0D00020F"/>
    <w:rsid w:val="0EFCAA8A"/>
    <w:rsid w:val="107F6762"/>
    <w:rsid w:val="1087E3E7"/>
    <w:rsid w:val="10FC6B8E"/>
    <w:rsid w:val="11CD13A7"/>
    <w:rsid w:val="12EDC7D6"/>
    <w:rsid w:val="1449DCAE"/>
    <w:rsid w:val="147B8AF1"/>
    <w:rsid w:val="1533288D"/>
    <w:rsid w:val="15BB1C6C"/>
    <w:rsid w:val="15D39F1D"/>
    <w:rsid w:val="1859007C"/>
    <w:rsid w:val="18B59BA7"/>
    <w:rsid w:val="18E4584E"/>
    <w:rsid w:val="1BA57F77"/>
    <w:rsid w:val="1C25BB0D"/>
    <w:rsid w:val="1CC605E5"/>
    <w:rsid w:val="1E77FAB1"/>
    <w:rsid w:val="206CCA87"/>
    <w:rsid w:val="21D0A65D"/>
    <w:rsid w:val="21FEDC60"/>
    <w:rsid w:val="244494A7"/>
    <w:rsid w:val="24A7D2A5"/>
    <w:rsid w:val="24F59E3A"/>
    <w:rsid w:val="254C6CE6"/>
    <w:rsid w:val="261CC30C"/>
    <w:rsid w:val="270C2B60"/>
    <w:rsid w:val="29488A10"/>
    <w:rsid w:val="2AD3B5C2"/>
    <w:rsid w:val="2B5D912A"/>
    <w:rsid w:val="2E648C7F"/>
    <w:rsid w:val="2F653A43"/>
    <w:rsid w:val="2F9D72FC"/>
    <w:rsid w:val="35C4028A"/>
    <w:rsid w:val="36631EEB"/>
    <w:rsid w:val="36751AED"/>
    <w:rsid w:val="396C4CBE"/>
    <w:rsid w:val="39EF626D"/>
    <w:rsid w:val="3A482B13"/>
    <w:rsid w:val="3BB241AE"/>
    <w:rsid w:val="3E3A38EA"/>
    <w:rsid w:val="3EC175A7"/>
    <w:rsid w:val="3FD79529"/>
    <w:rsid w:val="407FDF1A"/>
    <w:rsid w:val="40852EB4"/>
    <w:rsid w:val="40D48D0F"/>
    <w:rsid w:val="42F86E2F"/>
    <w:rsid w:val="43C4317D"/>
    <w:rsid w:val="4511A94C"/>
    <w:rsid w:val="4553947B"/>
    <w:rsid w:val="46F3C526"/>
    <w:rsid w:val="4700FE66"/>
    <w:rsid w:val="476344CE"/>
    <w:rsid w:val="47842348"/>
    <w:rsid w:val="4DBBAFF8"/>
    <w:rsid w:val="4ED04D9C"/>
    <w:rsid w:val="4FAF5D55"/>
    <w:rsid w:val="4FF7DE37"/>
    <w:rsid w:val="50A70221"/>
    <w:rsid w:val="50B41E30"/>
    <w:rsid w:val="52ECE01C"/>
    <w:rsid w:val="53D91011"/>
    <w:rsid w:val="5510715A"/>
    <w:rsid w:val="551EAA29"/>
    <w:rsid w:val="554D4F92"/>
    <w:rsid w:val="56520258"/>
    <w:rsid w:val="565649FD"/>
    <w:rsid w:val="58E5EDE7"/>
    <w:rsid w:val="59F9B79C"/>
    <w:rsid w:val="5AD87F65"/>
    <w:rsid w:val="5DD2BDED"/>
    <w:rsid w:val="5DDB0441"/>
    <w:rsid w:val="608E514C"/>
    <w:rsid w:val="61EB051C"/>
    <w:rsid w:val="6251601E"/>
    <w:rsid w:val="65C52A07"/>
    <w:rsid w:val="66C043D3"/>
    <w:rsid w:val="67E2A18E"/>
    <w:rsid w:val="69E8221A"/>
    <w:rsid w:val="6B0453A4"/>
    <w:rsid w:val="6BF28873"/>
    <w:rsid w:val="6CBECE8A"/>
    <w:rsid w:val="6CC0E8C2"/>
    <w:rsid w:val="6CFE1095"/>
    <w:rsid w:val="71705C84"/>
    <w:rsid w:val="725FB249"/>
    <w:rsid w:val="74C96898"/>
    <w:rsid w:val="74DF94F2"/>
    <w:rsid w:val="759F35DA"/>
    <w:rsid w:val="76565F8C"/>
    <w:rsid w:val="775EFCFF"/>
    <w:rsid w:val="7833B833"/>
    <w:rsid w:val="794F3958"/>
    <w:rsid w:val="7A6683B0"/>
    <w:rsid w:val="7ABA8213"/>
    <w:rsid w:val="7BBBD988"/>
    <w:rsid w:val="7C1811A6"/>
    <w:rsid w:val="7CD5B5AD"/>
    <w:rsid w:val="7D812942"/>
    <w:rsid w:val="7E12B3DA"/>
    <w:rsid w:val="7E7638B3"/>
    <w:rsid w:val="7F3D2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648C7F"/>
  <w15:chartTrackingRefBased/>
  <w15:docId w15:val="{A19DD9FE-A98C-4A0C-894F-88CB237810C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3">
    <w:uiPriority w:val="9"/>
    <w:name w:val="heading 3"/>
    <w:basedOn w:val="Normal"/>
    <w:next w:val="Normal"/>
    <w:unhideWhenUsed/>
    <w:qFormat/>
    <w:rsid w:val="147B8AF1"/>
    <w:rPr>
      <w:rFonts w:eastAsia="" w:cs="" w:eastAsiaTheme="majorEastAsia" w:cstheme="majorBidi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 Nov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2025-12-02T22:44:09.5518780Z</dcterms:created>
  <dcterms:modified xsi:type="dcterms:W3CDTF">2025-12-18T21:00:11.9532212Z</dcterms:modified>
  <dc:creator>Andru Polze</dc:creator>
  <lastModifiedBy>Andru Polze</lastModifiedBy>
</coreProperties>
</file>